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77" w:rsidRPr="00054484" w:rsidRDefault="00524077" w:rsidP="00524077">
      <w:pPr>
        <w:jc w:val="center"/>
        <w:rPr>
          <w:b/>
        </w:rPr>
      </w:pPr>
      <w:r w:rsidRPr="00054484">
        <w:rPr>
          <w:b/>
        </w:rPr>
        <w:t>ФЕДЕРАЛЬНАЯ СЛУЖБА ПО НАДЗОРУ В СФЕРЕ ЗАЩИТЫ ПРАВ ПОТРЕБИТЕЛЕЙ И БЛАГОПОЛУЧИЯ ЧЕЛОВЕКА</w:t>
      </w:r>
    </w:p>
    <w:p w:rsidR="00524077" w:rsidRPr="00054484" w:rsidRDefault="00524077" w:rsidP="00524077">
      <w:pPr>
        <w:jc w:val="center"/>
        <w:rPr>
          <w:b/>
        </w:rPr>
      </w:pPr>
    </w:p>
    <w:p w:rsidR="00524077" w:rsidRPr="00054484" w:rsidRDefault="00524077" w:rsidP="00524077">
      <w:pPr>
        <w:jc w:val="center"/>
        <w:rPr>
          <w:b/>
        </w:rPr>
      </w:pPr>
      <w:bookmarkStart w:id="0" w:name="_GoBack"/>
      <w:bookmarkEnd w:id="0"/>
      <w:r w:rsidRPr="00054484">
        <w:rPr>
          <w:b/>
        </w:rPr>
        <w:t>Федеральное бюджетное учреждение здравоохранения</w:t>
      </w:r>
    </w:p>
    <w:p w:rsidR="00524077" w:rsidRPr="00054484" w:rsidRDefault="00524077" w:rsidP="00524077">
      <w:pPr>
        <w:jc w:val="center"/>
        <w:rPr>
          <w:b/>
        </w:rPr>
      </w:pPr>
      <w:r w:rsidRPr="00054484">
        <w:rPr>
          <w:b/>
        </w:rPr>
        <w:t>«ФЕДЕРАЛЬНЫЙ ЦЕНТР ГИГИЕНЫ И ЭПИДЕМИОЛОГИИ»</w:t>
      </w:r>
    </w:p>
    <w:p w:rsidR="00524077" w:rsidRPr="00054484" w:rsidRDefault="00524077" w:rsidP="00524077">
      <w:pPr>
        <w:jc w:val="center"/>
        <w:rPr>
          <w:b/>
        </w:rPr>
      </w:pPr>
      <w:r w:rsidRPr="00054484">
        <w:rPr>
          <w:b/>
        </w:rPr>
        <w:t>Федеральной службы по надзору в сфере защиты прав потребителей</w:t>
      </w:r>
    </w:p>
    <w:p w:rsidR="00B15342" w:rsidRDefault="00524077" w:rsidP="00B15342">
      <w:pPr>
        <w:jc w:val="center"/>
        <w:rPr>
          <w:b/>
        </w:rPr>
      </w:pPr>
      <w:r w:rsidRPr="00054484">
        <w:rPr>
          <w:b/>
        </w:rPr>
        <w:t>и благополучия человека</w:t>
      </w:r>
    </w:p>
    <w:p w:rsidR="00B15342" w:rsidRPr="00054484" w:rsidRDefault="00B15342" w:rsidP="00B15342">
      <w:pPr>
        <w:jc w:val="center"/>
      </w:pPr>
      <w:r w:rsidRPr="00054484">
        <w:t>(ФБУЗ ФЦГиЭ Роспотребнадзора)</w:t>
      </w:r>
    </w:p>
    <w:p w:rsidR="00AC6DB7" w:rsidRDefault="00AC6DB7" w:rsidP="003149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437A" w:rsidRDefault="00D8437A" w:rsidP="00D8437A">
      <w:pPr>
        <w:jc w:val="center"/>
        <w:rPr>
          <w:b/>
          <w:sz w:val="28"/>
          <w:szCs w:val="28"/>
        </w:rPr>
      </w:pPr>
      <w:r w:rsidRPr="001D1843">
        <w:rPr>
          <w:b/>
          <w:sz w:val="28"/>
          <w:szCs w:val="28"/>
        </w:rPr>
        <w:t xml:space="preserve">Программа </w:t>
      </w:r>
    </w:p>
    <w:p w:rsidR="00D8437A" w:rsidRPr="006A06D6" w:rsidRDefault="00D8437A" w:rsidP="00D8437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6A06D6">
        <w:rPr>
          <w:sz w:val="28"/>
          <w:szCs w:val="28"/>
        </w:rPr>
        <w:t>еминара-вебинара</w:t>
      </w:r>
    </w:p>
    <w:p w:rsidR="00D8437A" w:rsidRPr="002C6633" w:rsidRDefault="00D8437A" w:rsidP="00D8437A">
      <w:pPr>
        <w:shd w:val="clear" w:color="auto" w:fill="FFFFFF"/>
        <w:jc w:val="center"/>
        <w:rPr>
          <w:bCs/>
          <w:spacing w:val="-8"/>
          <w:sz w:val="28"/>
          <w:szCs w:val="28"/>
        </w:rPr>
      </w:pPr>
      <w:r w:rsidRPr="002C6633">
        <w:rPr>
          <w:bCs/>
          <w:spacing w:val="-8"/>
          <w:sz w:val="28"/>
          <w:szCs w:val="28"/>
        </w:rPr>
        <w:t xml:space="preserve"> «Порядок проведения экспертизы, обследования (расследования) и оценки в очаге инфекционных и паразитарных болезней»</w:t>
      </w:r>
    </w:p>
    <w:p w:rsidR="00D8437A" w:rsidRPr="00B00896" w:rsidRDefault="00B00896" w:rsidP="00D8437A">
      <w:pPr>
        <w:jc w:val="center"/>
        <w:rPr>
          <w:b/>
          <w:sz w:val="28"/>
          <w:szCs w:val="28"/>
        </w:rPr>
      </w:pPr>
      <w:r w:rsidRPr="00B00896">
        <w:rPr>
          <w:b/>
          <w:sz w:val="28"/>
          <w:szCs w:val="28"/>
        </w:rPr>
        <w:t>7 июня 2018</w:t>
      </w:r>
      <w:r w:rsidR="00D8437A" w:rsidRPr="00B00896">
        <w:rPr>
          <w:b/>
          <w:sz w:val="28"/>
          <w:szCs w:val="28"/>
        </w:rPr>
        <w:t xml:space="preserve"> года</w:t>
      </w:r>
    </w:p>
    <w:p w:rsidR="00D8437A" w:rsidRPr="00B82216" w:rsidRDefault="00D8437A" w:rsidP="002B04A2">
      <w:pPr>
        <w:shd w:val="clear" w:color="auto" w:fill="FFFFFF"/>
        <w:spacing w:after="100" w:afterAutospacing="1"/>
        <w:jc w:val="center"/>
      </w:pPr>
      <w:r>
        <w:rPr>
          <w:sz w:val="28"/>
        </w:rPr>
        <w:t xml:space="preserve">Москва, </w:t>
      </w:r>
      <w:r w:rsidRPr="00AA37DB">
        <w:rPr>
          <w:sz w:val="28"/>
        </w:rPr>
        <w:t>ФБУЗ ФЦГиЭ Роспотребнадзора</w:t>
      </w:r>
    </w:p>
    <w:tbl>
      <w:tblPr>
        <w:tblW w:w="481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7467"/>
      </w:tblGrid>
      <w:tr w:rsidR="00D8437A" w:rsidRPr="00B82216" w:rsidTr="006E3D54"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7A" w:rsidRPr="00B82216" w:rsidRDefault="00D8437A" w:rsidP="006E3D54">
            <w:pPr>
              <w:jc w:val="center"/>
              <w:rPr>
                <w:b/>
                <w:bCs/>
              </w:rPr>
            </w:pPr>
            <w:r w:rsidRPr="00B82216">
              <w:rPr>
                <w:b/>
                <w:bCs/>
              </w:rPr>
              <w:t>Время</w:t>
            </w: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7A" w:rsidRPr="00B82216" w:rsidRDefault="00D8437A" w:rsidP="006E3D54">
            <w:pPr>
              <w:jc w:val="center"/>
              <w:rPr>
                <w:b/>
              </w:rPr>
            </w:pPr>
            <w:r w:rsidRPr="00B82216">
              <w:rPr>
                <w:b/>
              </w:rPr>
              <w:t>Тема</w:t>
            </w:r>
          </w:p>
        </w:tc>
      </w:tr>
      <w:tr w:rsidR="00D8437A" w:rsidRPr="00B82216" w:rsidTr="006E3D54">
        <w:trPr>
          <w:trHeight w:val="491"/>
        </w:trPr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37A" w:rsidRPr="00B82216" w:rsidRDefault="00D8437A" w:rsidP="006E3D54">
            <w:r w:rsidRPr="00B82216">
              <w:t>09.30-10.00</w:t>
            </w:r>
          </w:p>
        </w:tc>
        <w:tc>
          <w:tcPr>
            <w:tcW w:w="4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437A" w:rsidRPr="00B82216" w:rsidRDefault="00D8437A" w:rsidP="006E3D54">
            <w:pPr>
              <w:pStyle w:val="a9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 семинара.</w:t>
            </w:r>
          </w:p>
        </w:tc>
      </w:tr>
      <w:tr w:rsidR="00D8437A" w:rsidRPr="00B82216" w:rsidTr="006E3D54">
        <w:trPr>
          <w:trHeight w:val="8710"/>
        </w:trPr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7A" w:rsidRPr="00B82216" w:rsidRDefault="00D8437A" w:rsidP="006E3D54">
            <w:r w:rsidRPr="00B82216">
              <w:t>10.00-11.30</w:t>
            </w:r>
          </w:p>
          <w:p w:rsidR="00D8437A" w:rsidRPr="00B82216" w:rsidRDefault="00D8437A" w:rsidP="006E3D54"/>
          <w:p w:rsidR="00D8437A" w:rsidRPr="00B82216" w:rsidRDefault="00D8437A" w:rsidP="006E3D54"/>
          <w:p w:rsidR="00D8437A" w:rsidRPr="00B82216" w:rsidRDefault="00D8437A" w:rsidP="006E3D54"/>
          <w:p w:rsidR="00D8437A" w:rsidRPr="00B82216" w:rsidRDefault="00D8437A" w:rsidP="006E3D54"/>
          <w:p w:rsidR="00D8437A" w:rsidRPr="00B82216" w:rsidRDefault="00D8437A" w:rsidP="006E3D54"/>
          <w:p w:rsidR="00D8437A" w:rsidRPr="00B82216" w:rsidRDefault="00D8437A" w:rsidP="006E3D54"/>
          <w:p w:rsidR="00D8437A" w:rsidRPr="00B82216" w:rsidRDefault="00D8437A" w:rsidP="006E3D54"/>
          <w:p w:rsidR="00D8437A" w:rsidRPr="00B82216" w:rsidRDefault="00D8437A" w:rsidP="006E3D54"/>
          <w:p w:rsidR="00D8437A" w:rsidRPr="00B82216" w:rsidRDefault="00D8437A" w:rsidP="006E3D54">
            <w:r w:rsidRPr="00B82216">
              <w:t>11.45-13.15</w:t>
            </w:r>
          </w:p>
          <w:p w:rsidR="00D8437A" w:rsidRPr="00B82216" w:rsidRDefault="00D8437A" w:rsidP="006E3D54"/>
          <w:p w:rsidR="00D8437A" w:rsidRPr="00B82216" w:rsidRDefault="00D8437A" w:rsidP="006E3D54"/>
          <w:p w:rsidR="00D8437A" w:rsidRPr="00B82216" w:rsidRDefault="00D8437A" w:rsidP="006E3D54"/>
          <w:p w:rsidR="00D8437A" w:rsidRPr="00B82216" w:rsidRDefault="00D8437A" w:rsidP="006E3D54"/>
          <w:p w:rsidR="00D8437A" w:rsidRPr="00B82216" w:rsidRDefault="00D8437A" w:rsidP="006E3D54"/>
          <w:p w:rsidR="00D8437A" w:rsidRPr="00B82216" w:rsidRDefault="00D8437A" w:rsidP="006E3D54">
            <w:r w:rsidRPr="00B82216">
              <w:t>13.15-14.00</w:t>
            </w:r>
          </w:p>
          <w:p w:rsidR="00D8437A" w:rsidRPr="00B82216" w:rsidRDefault="00D8437A" w:rsidP="006E3D54"/>
          <w:p w:rsidR="00D8437A" w:rsidRPr="00B82216" w:rsidRDefault="00D8437A" w:rsidP="006E3D54">
            <w:r w:rsidRPr="00B82216">
              <w:t>14.00-15.30</w:t>
            </w:r>
          </w:p>
          <w:p w:rsidR="00D8437A" w:rsidRPr="00B82216" w:rsidRDefault="00D8437A" w:rsidP="006E3D54"/>
          <w:p w:rsidR="00D8437A" w:rsidRPr="00B82216" w:rsidRDefault="00D8437A" w:rsidP="006E3D54"/>
          <w:p w:rsidR="00D8437A" w:rsidRPr="00B82216" w:rsidRDefault="00D8437A" w:rsidP="006E3D54"/>
          <w:p w:rsidR="00D8437A" w:rsidRPr="00B82216" w:rsidRDefault="00D8437A" w:rsidP="006E3D54"/>
          <w:p w:rsidR="00D8437A" w:rsidRDefault="00D8437A" w:rsidP="006E3D54"/>
          <w:p w:rsidR="00D8437A" w:rsidRPr="00B82216" w:rsidRDefault="00D8437A" w:rsidP="006E3D54"/>
          <w:p w:rsidR="00D8437A" w:rsidRPr="00B82216" w:rsidRDefault="00D8437A" w:rsidP="006E3D54"/>
          <w:p w:rsidR="00D8437A" w:rsidRPr="00B82216" w:rsidRDefault="00D8437A" w:rsidP="006E3D54">
            <w:r w:rsidRPr="00B82216">
              <w:t>15.45-17.15</w:t>
            </w:r>
          </w:p>
          <w:p w:rsidR="00D8437A" w:rsidRPr="00B82216" w:rsidRDefault="00D8437A" w:rsidP="006E3D54"/>
          <w:p w:rsidR="00D8437A" w:rsidRPr="00B82216" w:rsidRDefault="00D8437A" w:rsidP="006E3D54"/>
          <w:p w:rsidR="00D8437A" w:rsidRPr="00B82216" w:rsidRDefault="00D8437A" w:rsidP="006E3D54"/>
          <w:p w:rsidR="00D8437A" w:rsidRDefault="00D8437A" w:rsidP="006E3D54"/>
          <w:p w:rsidR="00D8437A" w:rsidRPr="00B82216" w:rsidRDefault="00D8437A" w:rsidP="006E3D54"/>
          <w:p w:rsidR="00D8437A" w:rsidRPr="00B82216" w:rsidRDefault="00D8437A" w:rsidP="006E3D54"/>
        </w:tc>
        <w:tc>
          <w:tcPr>
            <w:tcW w:w="4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37A" w:rsidRPr="00B82216" w:rsidRDefault="00D8437A" w:rsidP="006E3D54">
            <w:pPr>
              <w:jc w:val="both"/>
            </w:pPr>
            <w:r w:rsidRPr="00B82216">
              <w:t xml:space="preserve">Организация работы эпидемиолога в очаге инфекционных и паразитарных болезней. Нормативное обеспечение </w:t>
            </w:r>
            <w:r w:rsidRPr="00B82216">
              <w:rPr>
                <w:bCs/>
                <w:spacing w:val="-8"/>
              </w:rPr>
              <w:t>экспертизы, обследования (расследования) и оценки в очаге инфекционных и паразитарных болезней</w:t>
            </w:r>
            <w:r w:rsidRPr="00B82216">
              <w:t xml:space="preserve">. </w:t>
            </w:r>
          </w:p>
          <w:p w:rsidR="00D8437A" w:rsidRPr="00D8437A" w:rsidRDefault="00D8437A" w:rsidP="006E3D54">
            <w:pPr>
              <w:jc w:val="right"/>
              <w:rPr>
                <w:b/>
                <w:i/>
              </w:rPr>
            </w:pPr>
            <w:r w:rsidRPr="00D8437A">
              <w:rPr>
                <w:b/>
                <w:i/>
              </w:rPr>
              <w:t xml:space="preserve">Демина Ю.В.-д.м.н., </w:t>
            </w:r>
          </w:p>
          <w:p w:rsidR="00D8437A" w:rsidRPr="00D8437A" w:rsidRDefault="00D8437A" w:rsidP="006E3D54">
            <w:pPr>
              <w:jc w:val="right"/>
              <w:rPr>
                <w:b/>
                <w:i/>
              </w:rPr>
            </w:pPr>
            <w:r w:rsidRPr="00D8437A">
              <w:rPr>
                <w:b/>
                <w:i/>
              </w:rPr>
              <w:t xml:space="preserve">заместитель начальника управления </w:t>
            </w:r>
          </w:p>
          <w:p w:rsidR="00D8437A" w:rsidRPr="00D8437A" w:rsidRDefault="00D8437A" w:rsidP="006E3D54">
            <w:pPr>
              <w:jc w:val="right"/>
              <w:rPr>
                <w:b/>
                <w:i/>
              </w:rPr>
            </w:pPr>
            <w:r w:rsidRPr="00D8437A">
              <w:rPr>
                <w:b/>
                <w:i/>
              </w:rPr>
              <w:t>эпидемиологического надзора Роспотребнадзор</w:t>
            </w:r>
          </w:p>
          <w:p w:rsidR="00D8437A" w:rsidRPr="00B82216" w:rsidRDefault="00D8437A" w:rsidP="006E3D54">
            <w:pPr>
              <w:jc w:val="right"/>
              <w:rPr>
                <w:b/>
              </w:rPr>
            </w:pPr>
            <w:r w:rsidRPr="00D8437A">
              <w:rPr>
                <w:b/>
                <w:i/>
              </w:rPr>
              <w:t>а (по согласованию</w:t>
            </w:r>
            <w:r>
              <w:rPr>
                <w:b/>
              </w:rPr>
              <w:t>)</w:t>
            </w:r>
            <w:r w:rsidRPr="00B82216">
              <w:rPr>
                <w:b/>
              </w:rPr>
              <w:t xml:space="preserve"> </w:t>
            </w:r>
          </w:p>
          <w:p w:rsidR="00D8437A" w:rsidRPr="00B82216" w:rsidRDefault="00D8437A" w:rsidP="006E3D54">
            <w:pPr>
              <w:jc w:val="both"/>
            </w:pPr>
          </w:p>
          <w:p w:rsidR="00D8437A" w:rsidRPr="00B82216" w:rsidRDefault="00D8437A" w:rsidP="006E3D54">
            <w:pPr>
              <w:ind w:left="32"/>
              <w:jc w:val="both"/>
            </w:pPr>
            <w:r w:rsidRPr="00B82216">
              <w:t>Оценка эффективности профилактических и противоэпидемических мероприятий.</w:t>
            </w:r>
          </w:p>
          <w:p w:rsidR="00D8437A" w:rsidRPr="00D8437A" w:rsidRDefault="00D8437A" w:rsidP="006E3D54">
            <w:pPr>
              <w:jc w:val="right"/>
              <w:rPr>
                <w:b/>
                <w:i/>
              </w:rPr>
            </w:pPr>
            <w:r w:rsidRPr="00D8437A">
              <w:rPr>
                <w:b/>
                <w:i/>
              </w:rPr>
              <w:t>Чернявская О.П</w:t>
            </w:r>
            <w:r>
              <w:rPr>
                <w:b/>
                <w:i/>
              </w:rPr>
              <w:t>-</w:t>
            </w:r>
            <w:r w:rsidRPr="00D8437A">
              <w:rPr>
                <w:b/>
                <w:i/>
              </w:rPr>
              <w:t>.</w:t>
            </w:r>
          </w:p>
          <w:p w:rsidR="00D8437A" w:rsidRPr="00D8437A" w:rsidRDefault="00D8437A" w:rsidP="006E3D5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Pr="00D8437A">
              <w:rPr>
                <w:b/>
                <w:i/>
              </w:rPr>
              <w:t xml:space="preserve">.м.н., доцент кафедры эпидемиологии и доказательной медицины </w:t>
            </w:r>
          </w:p>
          <w:p w:rsidR="00D8437A" w:rsidRPr="00D8437A" w:rsidRDefault="00D8437A" w:rsidP="006E3D54">
            <w:pPr>
              <w:jc w:val="right"/>
              <w:rPr>
                <w:b/>
                <w:i/>
              </w:rPr>
            </w:pPr>
            <w:r w:rsidRPr="00D8437A">
              <w:rPr>
                <w:rFonts w:ascii="Museo" w:hAnsi="Museo" w:cs="Helvetica"/>
                <w:b/>
                <w:i/>
                <w:color w:val="333333"/>
              </w:rPr>
              <w:t xml:space="preserve">ФГАОУ ВО </w:t>
            </w:r>
            <w:r w:rsidRPr="00D8437A">
              <w:rPr>
                <w:b/>
                <w:i/>
              </w:rPr>
              <w:t>Первый МГМУ им. И.М. Сеченова</w:t>
            </w:r>
          </w:p>
          <w:p w:rsidR="00D8437A" w:rsidRPr="00D8437A" w:rsidRDefault="00D8437A" w:rsidP="006E3D54">
            <w:pPr>
              <w:rPr>
                <w:i/>
              </w:rPr>
            </w:pPr>
          </w:p>
          <w:p w:rsidR="00D8437A" w:rsidRPr="00B82216" w:rsidRDefault="00D8437A" w:rsidP="006E3D54">
            <w:r w:rsidRPr="00B82216">
              <w:t>Обеденный перерыв</w:t>
            </w:r>
          </w:p>
          <w:p w:rsidR="00D8437A" w:rsidRPr="00B82216" w:rsidRDefault="00D8437A" w:rsidP="006E3D54"/>
          <w:p w:rsidR="00D8437A" w:rsidRPr="00B82216" w:rsidRDefault="00D8437A" w:rsidP="006E3D54">
            <w:pPr>
              <w:jc w:val="both"/>
            </w:pPr>
            <w:r w:rsidRPr="00B82216">
              <w:t>Применение аналитических методов в эпидемиологическом расследовании очага инфекционного заболевания для установления причинно-следственных связей развития эпидемического процесса</w:t>
            </w:r>
            <w:r>
              <w:t>.</w:t>
            </w:r>
          </w:p>
          <w:p w:rsidR="00D8437A" w:rsidRPr="00D8437A" w:rsidRDefault="00D8437A" w:rsidP="006E3D54">
            <w:pPr>
              <w:jc w:val="right"/>
              <w:rPr>
                <w:b/>
                <w:i/>
              </w:rPr>
            </w:pPr>
            <w:r w:rsidRPr="00D8437A">
              <w:rPr>
                <w:b/>
                <w:i/>
              </w:rPr>
              <w:t>Чернявская О.П</w:t>
            </w:r>
            <w:r>
              <w:rPr>
                <w:b/>
                <w:i/>
              </w:rPr>
              <w:t>-</w:t>
            </w:r>
            <w:r w:rsidRPr="00D8437A">
              <w:rPr>
                <w:b/>
                <w:i/>
              </w:rPr>
              <w:t>.</w:t>
            </w:r>
          </w:p>
          <w:p w:rsidR="00D8437A" w:rsidRPr="00D8437A" w:rsidRDefault="00D8437A" w:rsidP="006E3D54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Pr="00D8437A">
              <w:rPr>
                <w:b/>
                <w:i/>
              </w:rPr>
              <w:t xml:space="preserve">.м.н., доцент кафедры эпидемиологии и доказательной медицины </w:t>
            </w:r>
          </w:p>
          <w:p w:rsidR="00D8437A" w:rsidRPr="00D8437A" w:rsidRDefault="00D8437A" w:rsidP="006E3D54">
            <w:pPr>
              <w:jc w:val="right"/>
              <w:rPr>
                <w:b/>
                <w:i/>
              </w:rPr>
            </w:pPr>
            <w:r w:rsidRPr="00D8437A">
              <w:rPr>
                <w:rFonts w:ascii="Museo" w:hAnsi="Museo" w:cs="Helvetica"/>
                <w:b/>
                <w:i/>
                <w:color w:val="333333"/>
              </w:rPr>
              <w:t xml:space="preserve">ФГАОУ ВО </w:t>
            </w:r>
            <w:r w:rsidRPr="00D8437A">
              <w:rPr>
                <w:b/>
                <w:i/>
              </w:rPr>
              <w:t>Первый МГМУ им. И.М. Сеченова</w:t>
            </w:r>
          </w:p>
          <w:p w:rsidR="00D8437A" w:rsidRPr="00B82216" w:rsidRDefault="00D8437A" w:rsidP="006E3D54"/>
          <w:p w:rsidR="00D8437A" w:rsidRPr="00B82216" w:rsidRDefault="00D8437A" w:rsidP="006E3D54">
            <w:pPr>
              <w:jc w:val="both"/>
            </w:pPr>
          </w:p>
          <w:p w:rsidR="00D8437A" w:rsidRPr="00B82216" w:rsidRDefault="00D8437A" w:rsidP="006E3D54">
            <w:pPr>
              <w:jc w:val="both"/>
            </w:pPr>
            <w:r w:rsidRPr="00B82216">
              <w:t>Экспертиза в области оценки качества и эффективности мероприятий по профилактической дезинфекции, дезинсекции и дератизации.</w:t>
            </w:r>
          </w:p>
          <w:p w:rsidR="00D8437A" w:rsidRPr="00D8437A" w:rsidRDefault="00D8437A" w:rsidP="006E3D54">
            <w:pPr>
              <w:jc w:val="right"/>
              <w:rPr>
                <w:b/>
                <w:i/>
              </w:rPr>
            </w:pPr>
            <w:r w:rsidRPr="00D8437A">
              <w:rPr>
                <w:b/>
                <w:i/>
              </w:rPr>
              <w:t>Царенко В.А.</w:t>
            </w:r>
          </w:p>
          <w:p w:rsidR="00D8437A" w:rsidRPr="00D8437A" w:rsidRDefault="00D8437A" w:rsidP="006E3D54">
            <w:pPr>
              <w:jc w:val="right"/>
              <w:rPr>
                <w:b/>
                <w:i/>
              </w:rPr>
            </w:pPr>
            <w:r w:rsidRPr="00D8437A">
              <w:rPr>
                <w:b/>
                <w:i/>
              </w:rPr>
              <w:t>Заведующий отделением дезинфектологии отдела обеспечения эпидемиологического надзора</w:t>
            </w:r>
          </w:p>
          <w:p w:rsidR="00D8437A" w:rsidRPr="00D8437A" w:rsidRDefault="00D8437A" w:rsidP="00D8437A">
            <w:pPr>
              <w:jc w:val="right"/>
              <w:rPr>
                <w:b/>
                <w:color w:val="FF0000"/>
              </w:rPr>
            </w:pPr>
            <w:r w:rsidRPr="00D8437A">
              <w:rPr>
                <w:b/>
                <w:i/>
              </w:rPr>
              <w:t>ФБУЗ ФЦГиЭ Роспотребнадзора</w:t>
            </w:r>
          </w:p>
        </w:tc>
      </w:tr>
    </w:tbl>
    <w:p w:rsidR="002108B8" w:rsidRPr="005D2178" w:rsidRDefault="002108B8" w:rsidP="002108B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5D2178">
        <w:rPr>
          <w:rFonts w:ascii="Times New Roman" w:hAnsi="Times New Roman" w:cs="Times New Roman"/>
          <w:b/>
          <w:bCs/>
          <w:sz w:val="24"/>
          <w:szCs w:val="24"/>
        </w:rPr>
        <w:t xml:space="preserve">Итого: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D2178">
        <w:rPr>
          <w:rFonts w:ascii="Times New Roman" w:hAnsi="Times New Roman" w:cs="Times New Roman"/>
          <w:b/>
          <w:bCs/>
          <w:sz w:val="24"/>
          <w:szCs w:val="24"/>
        </w:rPr>
        <w:t xml:space="preserve"> академических часов</w:t>
      </w:r>
    </w:p>
    <w:p w:rsidR="00314973" w:rsidRDefault="002108B8" w:rsidP="002108B8">
      <w:pPr>
        <w:pBdr>
          <w:bottom w:val="single" w:sz="4" w:space="1" w:color="000000"/>
        </w:pBdr>
        <w:rPr>
          <w:b/>
          <w:sz w:val="28"/>
          <w:szCs w:val="28"/>
        </w:rPr>
      </w:pPr>
      <w:r w:rsidRPr="005D2178">
        <w:rPr>
          <w:b/>
          <w:bCs/>
        </w:rPr>
        <w:t>В программу могут быть внесены изменения и дополнения</w:t>
      </w:r>
    </w:p>
    <w:sectPr w:rsidR="00314973" w:rsidSect="002B04A2">
      <w:headerReference w:type="default" r:id="rId6"/>
      <w:foot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F77" w:rsidRDefault="00855F77" w:rsidP="0017631C">
      <w:r>
        <w:separator/>
      </w:r>
    </w:p>
  </w:endnote>
  <w:endnote w:type="continuationSeparator" w:id="0">
    <w:p w:rsidR="00855F77" w:rsidRDefault="00855F77" w:rsidP="0017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69090"/>
      <w:docPartObj>
        <w:docPartGallery w:val="Page Numbers (Bottom of Page)"/>
        <w:docPartUnique/>
      </w:docPartObj>
    </w:sdtPr>
    <w:sdtEndPr/>
    <w:sdtContent>
      <w:p w:rsidR="0017631C" w:rsidRDefault="001763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4A2">
          <w:rPr>
            <w:noProof/>
          </w:rPr>
          <w:t>2</w:t>
        </w:r>
        <w:r>
          <w:fldChar w:fldCharType="end"/>
        </w:r>
      </w:p>
    </w:sdtContent>
  </w:sdt>
  <w:p w:rsidR="0017631C" w:rsidRDefault="001763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F77" w:rsidRDefault="00855F77" w:rsidP="0017631C">
      <w:r>
        <w:separator/>
      </w:r>
    </w:p>
  </w:footnote>
  <w:footnote w:type="continuationSeparator" w:id="0">
    <w:p w:rsidR="00855F77" w:rsidRDefault="00855F77" w:rsidP="00176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929945"/>
      <w:docPartObj>
        <w:docPartGallery w:val="Page Numbers (Top of Page)"/>
        <w:docPartUnique/>
      </w:docPartObj>
    </w:sdtPr>
    <w:sdtEndPr/>
    <w:sdtContent>
      <w:p w:rsidR="00F9544D" w:rsidRDefault="00F954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4A2">
          <w:rPr>
            <w:noProof/>
          </w:rPr>
          <w:t>2</w:t>
        </w:r>
        <w:r>
          <w:fldChar w:fldCharType="end"/>
        </w:r>
      </w:p>
    </w:sdtContent>
  </w:sdt>
  <w:p w:rsidR="00F9544D" w:rsidRDefault="00F954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9B"/>
    <w:rsid w:val="00001B36"/>
    <w:rsid w:val="0004445B"/>
    <w:rsid w:val="00080CE5"/>
    <w:rsid w:val="0017631C"/>
    <w:rsid w:val="00197D40"/>
    <w:rsid w:val="001F2EC0"/>
    <w:rsid w:val="002108B8"/>
    <w:rsid w:val="002424E8"/>
    <w:rsid w:val="002A2967"/>
    <w:rsid w:val="002B04A2"/>
    <w:rsid w:val="0031188E"/>
    <w:rsid w:val="00314973"/>
    <w:rsid w:val="00322CDD"/>
    <w:rsid w:val="0034425A"/>
    <w:rsid w:val="00347425"/>
    <w:rsid w:val="0037608E"/>
    <w:rsid w:val="003F2C18"/>
    <w:rsid w:val="00416A03"/>
    <w:rsid w:val="00426861"/>
    <w:rsid w:val="004C5322"/>
    <w:rsid w:val="00524077"/>
    <w:rsid w:val="00551A04"/>
    <w:rsid w:val="005707DB"/>
    <w:rsid w:val="0061016E"/>
    <w:rsid w:val="00617393"/>
    <w:rsid w:val="00641170"/>
    <w:rsid w:val="00674A88"/>
    <w:rsid w:val="006936DD"/>
    <w:rsid w:val="006D01B7"/>
    <w:rsid w:val="00812DBE"/>
    <w:rsid w:val="008537AB"/>
    <w:rsid w:val="00855F77"/>
    <w:rsid w:val="0087111F"/>
    <w:rsid w:val="0087443C"/>
    <w:rsid w:val="008802BE"/>
    <w:rsid w:val="00880E9C"/>
    <w:rsid w:val="008A6E80"/>
    <w:rsid w:val="008E17E8"/>
    <w:rsid w:val="009041C3"/>
    <w:rsid w:val="0097764C"/>
    <w:rsid w:val="009F4EDE"/>
    <w:rsid w:val="00A42C34"/>
    <w:rsid w:val="00A4484A"/>
    <w:rsid w:val="00A61A20"/>
    <w:rsid w:val="00A73B7A"/>
    <w:rsid w:val="00A84FD4"/>
    <w:rsid w:val="00A93CAE"/>
    <w:rsid w:val="00AC6DB7"/>
    <w:rsid w:val="00AD639B"/>
    <w:rsid w:val="00B00896"/>
    <w:rsid w:val="00B15342"/>
    <w:rsid w:val="00B63A6B"/>
    <w:rsid w:val="00BA1423"/>
    <w:rsid w:val="00BA52E5"/>
    <w:rsid w:val="00BA6B4A"/>
    <w:rsid w:val="00BA7910"/>
    <w:rsid w:val="00BD28B8"/>
    <w:rsid w:val="00C75EDB"/>
    <w:rsid w:val="00CB6935"/>
    <w:rsid w:val="00CE0EED"/>
    <w:rsid w:val="00D8437A"/>
    <w:rsid w:val="00E32300"/>
    <w:rsid w:val="00E5556A"/>
    <w:rsid w:val="00E73948"/>
    <w:rsid w:val="00E750CE"/>
    <w:rsid w:val="00E8099B"/>
    <w:rsid w:val="00E91C53"/>
    <w:rsid w:val="00EB45C5"/>
    <w:rsid w:val="00EE272A"/>
    <w:rsid w:val="00F9544D"/>
    <w:rsid w:val="00FD6A75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282D6-851D-4FDE-B2D7-6C5E464C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0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099B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63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1763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3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87111F"/>
    <w:pPr>
      <w:suppressAutoHyphens w:val="0"/>
      <w:jc w:val="center"/>
    </w:pPr>
    <w:rPr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87111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List Paragraph"/>
    <w:basedOn w:val="a"/>
    <w:qFormat/>
    <w:rsid w:val="0087111F"/>
    <w:pPr>
      <w:suppressAutoHyphens w:val="0"/>
      <w:ind w:left="720"/>
      <w:contextualSpacing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</dc:creator>
  <cp:lastModifiedBy>Светлана Смаль</cp:lastModifiedBy>
  <cp:revision>9</cp:revision>
  <cp:lastPrinted>2018-02-26T12:00:00Z</cp:lastPrinted>
  <dcterms:created xsi:type="dcterms:W3CDTF">2018-02-26T13:53:00Z</dcterms:created>
  <dcterms:modified xsi:type="dcterms:W3CDTF">2018-02-27T08:02:00Z</dcterms:modified>
</cp:coreProperties>
</file>